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5BF302" w14:textId="77777777" w:rsidR="00B469AE" w:rsidRDefault="00B469AE" w:rsidP="00933755">
      <w:pPr>
        <w:rPr>
          <w:rFonts w:ascii="Calibri" w:hAnsi="Calibri"/>
        </w:rPr>
      </w:pPr>
      <w:bookmarkStart w:id="0" w:name="_GoBack"/>
      <w:bookmarkEnd w:id="0"/>
    </w:p>
    <w:p w14:paraId="178668EC" w14:textId="77777777" w:rsidR="00241F00" w:rsidRDefault="00241F00" w:rsidP="00933755">
      <w:pPr>
        <w:rPr>
          <w:rFonts w:ascii="Calibri" w:hAnsi="Calibri"/>
        </w:rPr>
      </w:pPr>
    </w:p>
    <w:p w14:paraId="1A73ED5E" w14:textId="77777777" w:rsidR="00B469AE" w:rsidRDefault="00B469AE" w:rsidP="00933755">
      <w:pPr>
        <w:rPr>
          <w:rFonts w:ascii="Calibri" w:hAnsi="Calibri"/>
        </w:rPr>
      </w:pPr>
    </w:p>
    <w:p w14:paraId="6C65FB7F" w14:textId="77777777" w:rsidR="00B469AE" w:rsidRDefault="00B469AE" w:rsidP="00933755">
      <w:pPr>
        <w:rPr>
          <w:rFonts w:ascii="Calibri" w:hAnsi="Calibri"/>
        </w:rPr>
      </w:pPr>
    </w:p>
    <w:p w14:paraId="23AE27BC" w14:textId="43E6526D" w:rsidR="008A61BC" w:rsidRDefault="002D500B" w:rsidP="00241F00">
      <w:pPr>
        <w:spacing w:line="360" w:lineRule="auto"/>
        <w:jc w:val="right"/>
      </w:pPr>
      <w:r>
        <w:t>EVOS spol., s.r.o.</w:t>
      </w:r>
    </w:p>
    <w:p w14:paraId="0112A8E7" w14:textId="5176E1CE" w:rsidR="002D500B" w:rsidRDefault="002D500B" w:rsidP="00241F00">
      <w:pPr>
        <w:spacing w:line="360" w:lineRule="auto"/>
        <w:jc w:val="right"/>
      </w:pPr>
      <w:r>
        <w:t>Námestie mieru 5</w:t>
      </w:r>
    </w:p>
    <w:p w14:paraId="75F4F564" w14:textId="58C18C01" w:rsidR="002D500B" w:rsidRDefault="002D500B" w:rsidP="00241F00">
      <w:pPr>
        <w:spacing w:line="360" w:lineRule="auto"/>
        <w:jc w:val="right"/>
      </w:pPr>
      <w:r>
        <w:t>908 51 Holíč</w:t>
      </w:r>
    </w:p>
    <w:p w14:paraId="1E13A87A" w14:textId="77777777" w:rsidR="00241F00" w:rsidRDefault="00241F00" w:rsidP="00FE3F55">
      <w:pPr>
        <w:spacing w:line="360" w:lineRule="auto"/>
      </w:pPr>
    </w:p>
    <w:p w14:paraId="0E59B762" w14:textId="032869E2" w:rsidR="008A61BC" w:rsidRDefault="008A61BC" w:rsidP="008A61BC">
      <w:pPr>
        <w:spacing w:line="360" w:lineRule="auto"/>
        <w:jc w:val="both"/>
        <w:rPr>
          <w:b/>
          <w:u w:val="single"/>
        </w:rPr>
      </w:pPr>
      <w:r>
        <w:t xml:space="preserve">Vec: </w:t>
      </w:r>
      <w:r>
        <w:rPr>
          <w:b/>
          <w:u w:val="single"/>
        </w:rPr>
        <w:t>OBJEDNÁVKA</w:t>
      </w:r>
    </w:p>
    <w:p w14:paraId="15CFF4CA" w14:textId="277223B9" w:rsidR="00632020" w:rsidRDefault="008A61BC" w:rsidP="00CE6DAF">
      <w:pPr>
        <w:spacing w:line="360" w:lineRule="auto"/>
        <w:jc w:val="both"/>
      </w:pPr>
      <w:r>
        <w:t>Na základe Vášej ponuky zo dňa</w:t>
      </w:r>
      <w:r w:rsidR="00590741">
        <w:t xml:space="preserve"> </w:t>
      </w:r>
      <w:r w:rsidR="00D85681">
        <w:t>27.1</w:t>
      </w:r>
      <w:r w:rsidR="00EB2676">
        <w:t>.</w:t>
      </w:r>
      <w:r w:rsidR="006A77F4">
        <w:t>2016</w:t>
      </w:r>
      <w:r w:rsidR="002D500B">
        <w:t xml:space="preserve"> si objednávame</w:t>
      </w:r>
      <w:r w:rsidR="00CE6DAF">
        <w:t xml:space="preserve"> vyhotovenie cyklo</w:t>
      </w:r>
      <w:r w:rsidR="00587F86">
        <w:t>mapy turistický sprievodca regiónom</w:t>
      </w:r>
      <w:r w:rsidR="00CE6DAF">
        <w:t xml:space="preserve"> Záhorie</w:t>
      </w:r>
      <w:r w:rsidR="002D500B">
        <w:t>:</w:t>
      </w:r>
    </w:p>
    <w:p w14:paraId="11C5D7D9" w14:textId="77777777" w:rsidR="00632020" w:rsidRDefault="00632020" w:rsidP="00CE6DAF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lang w:val="en-US"/>
        </w:rPr>
      </w:pPr>
    </w:p>
    <w:p w14:paraId="21011427" w14:textId="23A3E5E1" w:rsidR="00CE6DAF" w:rsidRDefault="00CE6DAF" w:rsidP="00CE6DAF">
      <w:pPr>
        <w:widowControl w:val="0"/>
        <w:autoSpaceDE w:val="0"/>
        <w:autoSpaceDN w:val="0"/>
        <w:adjustRightInd w:val="0"/>
        <w:jc w:val="both"/>
      </w:pPr>
      <w:r>
        <w:rPr>
          <w:rFonts w:ascii="Consolas" w:hAnsi="Consolas" w:cs="Consolas"/>
          <w:lang w:val="en-US"/>
        </w:rPr>
        <w:t xml:space="preserve">- </w:t>
      </w:r>
      <w:r w:rsidRPr="00CE6DAF">
        <w:rPr>
          <w:rFonts w:ascii="Consolas" w:hAnsi="Consolas" w:cs="Consolas"/>
          <w:lang w:val="en-US"/>
        </w:rPr>
        <w:t>F</w:t>
      </w:r>
      <w:r w:rsidR="00632020" w:rsidRPr="00CE6DAF">
        <w:t>ormát brožúry skladačka 44 cm x 60 cm (poskladané na 22 cm x 10 cm)</w:t>
      </w:r>
    </w:p>
    <w:p w14:paraId="33F109EF" w14:textId="02563CA2" w:rsidR="00632020" w:rsidRPr="00CE6DAF" w:rsidRDefault="00CE6DAF" w:rsidP="00CE6DA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32020" w:rsidRPr="00CE6DAF">
        <w:t>Ilustračná mapa regiónu Záhorie zo základným zobrazením povrchov (mesta,</w:t>
      </w:r>
      <w:r>
        <w:t xml:space="preserve"> </w:t>
      </w:r>
      <w:r w:rsidR="00632020" w:rsidRPr="00CE6DAF">
        <w:t>obce, lesy, lúky,  vodstvo, CHKO, dopravné komunikácie + vrstva piktogramy</w:t>
      </w:r>
      <w:r>
        <w:t xml:space="preserve"> </w:t>
      </w:r>
      <w:r w:rsidR="00632020" w:rsidRPr="00CE6DAF">
        <w:t>turistické ciele + vrstva cyklotrasy</w:t>
      </w:r>
    </w:p>
    <w:p w14:paraId="244648DA" w14:textId="0D7BA9D8" w:rsidR="00632020" w:rsidRPr="00CE6DAF" w:rsidRDefault="00CE6DAF" w:rsidP="00CE6DA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32020" w:rsidRPr="00CE6DAF">
        <w:t>Tlač + grafické spracovanie podľa tématického ladenia printových</w:t>
      </w:r>
      <w:r>
        <w:t xml:space="preserve"> </w:t>
      </w:r>
      <w:r w:rsidR="00632020" w:rsidRPr="00CE6DAF">
        <w:t>materiálov OOCR Záhorie</w:t>
      </w:r>
    </w:p>
    <w:p w14:paraId="441EF413" w14:textId="3E1AC141" w:rsidR="00632020" w:rsidRPr="00CE6DAF" w:rsidRDefault="00CE6DAF" w:rsidP="00CE6DA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32020" w:rsidRPr="00CE6DAF">
        <w:t>Popis zadnej strany (text - popis cyklotrás na Záhorí, 3x vybrane</w:t>
      </w:r>
      <w:r>
        <w:t xml:space="preserve"> </w:t>
      </w:r>
      <w:r w:rsidR="00632020" w:rsidRPr="00CE6DAF">
        <w:t>cyklotrasy, Turistické info</w:t>
      </w:r>
      <w:r>
        <w:t>rmačné kancelárie, certifikovane</w:t>
      </w:r>
      <w:r w:rsidR="00632020" w:rsidRPr="00CE6DAF">
        <w:t xml:space="preserve"> zariadenie</w:t>
      </w:r>
      <w:r>
        <w:t xml:space="preserve"> </w:t>
      </w:r>
      <w:r w:rsidR="00632020" w:rsidRPr="00CE6DAF">
        <w:t>Vitajte cyklisti, zoznam dôležité turistické ciele ) + ilustračné</w:t>
      </w:r>
      <w:r>
        <w:t xml:space="preserve"> </w:t>
      </w:r>
      <w:r w:rsidR="00632020" w:rsidRPr="00CE6DAF">
        <w:t>fotografie</w:t>
      </w:r>
    </w:p>
    <w:p w14:paraId="27B1BD93" w14:textId="1CC500A1" w:rsidR="00632020" w:rsidRPr="00CE6DAF" w:rsidRDefault="00CE6DAF" w:rsidP="00CE6DA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32020" w:rsidRPr="00CE6DAF">
        <w:t>Jazyková mutácia anglická a nemecká, zadnej strany s textom a</w:t>
      </w:r>
      <w:r>
        <w:t> </w:t>
      </w:r>
      <w:r w:rsidR="00632020" w:rsidRPr="00CE6DAF">
        <w:t>názov</w:t>
      </w:r>
      <w:r>
        <w:t xml:space="preserve"> </w:t>
      </w:r>
      <w:r w:rsidR="00632020" w:rsidRPr="00CE6DAF">
        <w:t>brožúry.</w:t>
      </w:r>
    </w:p>
    <w:p w14:paraId="65EEB4E9" w14:textId="76F33801" w:rsidR="00632020" w:rsidRPr="00CE6DAF" w:rsidRDefault="00CE6DAF" w:rsidP="00CE6DAF">
      <w:pPr>
        <w:spacing w:line="360" w:lineRule="auto"/>
        <w:jc w:val="both"/>
      </w:pPr>
      <w:r>
        <w:t xml:space="preserve">- </w:t>
      </w:r>
      <w:r w:rsidR="00632020" w:rsidRPr="00CE6DAF">
        <w:t>Počet kusov 3000 ks</w:t>
      </w:r>
    </w:p>
    <w:p w14:paraId="119F2C15" w14:textId="77777777" w:rsidR="00632020" w:rsidRDefault="00632020" w:rsidP="002D500B">
      <w:pPr>
        <w:spacing w:line="360" w:lineRule="auto"/>
        <w:jc w:val="both"/>
      </w:pPr>
    </w:p>
    <w:p w14:paraId="5BA594A6" w14:textId="216DD533" w:rsidR="00FE3F55" w:rsidRDefault="00FE3F55" w:rsidP="002D500B">
      <w:pPr>
        <w:spacing w:line="360" w:lineRule="auto"/>
        <w:jc w:val="both"/>
      </w:pPr>
      <w:r>
        <w:t>Dodacia lehota do 30.12.2016.</w:t>
      </w:r>
    </w:p>
    <w:p w14:paraId="0D98D0D5" w14:textId="4B8A14E4" w:rsidR="00FE3F55" w:rsidRDefault="00FE3F55" w:rsidP="002D500B">
      <w:pPr>
        <w:spacing w:line="360" w:lineRule="auto"/>
        <w:jc w:val="both"/>
      </w:pPr>
      <w:r>
        <w:t>Všetky zmeny budú konzultované elektronicky, príp.telefonicky.</w:t>
      </w:r>
    </w:p>
    <w:p w14:paraId="7A66BCFB" w14:textId="20DE46DB" w:rsidR="00632020" w:rsidRDefault="00FE3F55" w:rsidP="002D500B">
      <w:pPr>
        <w:spacing w:line="360" w:lineRule="auto"/>
        <w:jc w:val="both"/>
      </w:pPr>
      <w:r>
        <w:t>Fakturácia položkovito.</w:t>
      </w:r>
    </w:p>
    <w:p w14:paraId="526CEFC1" w14:textId="77777777" w:rsidR="00632020" w:rsidRDefault="00632020" w:rsidP="002D500B">
      <w:pPr>
        <w:spacing w:line="360" w:lineRule="auto"/>
        <w:jc w:val="both"/>
      </w:pPr>
    </w:p>
    <w:p w14:paraId="26FCDEB1" w14:textId="52549167" w:rsidR="002D500B" w:rsidRDefault="002D500B" w:rsidP="002D500B">
      <w:pPr>
        <w:spacing w:line="360" w:lineRule="auto"/>
        <w:jc w:val="both"/>
      </w:pPr>
      <w:r>
        <w:t>Množstvo</w:t>
      </w:r>
      <w:r>
        <w:tab/>
      </w:r>
      <w:r>
        <w:tab/>
      </w:r>
      <w:r>
        <w:tab/>
        <w:t>1,00</w:t>
      </w:r>
      <w:r w:rsidR="00FE3F55">
        <w:t xml:space="preserve"> súbor</w:t>
      </w:r>
    </w:p>
    <w:p w14:paraId="5CA56A44" w14:textId="6ACB4674" w:rsidR="002D500B" w:rsidRDefault="002D500B" w:rsidP="002D500B">
      <w:pPr>
        <w:spacing w:line="360" w:lineRule="auto"/>
        <w:jc w:val="both"/>
      </w:pPr>
      <w:r>
        <w:t>Cena za j.bez DPH</w:t>
      </w:r>
      <w:r>
        <w:tab/>
      </w:r>
      <w:r>
        <w:tab/>
      </w:r>
      <w:r w:rsidR="00FE3F55">
        <w:t>4 166,67</w:t>
      </w:r>
      <w:r>
        <w:t xml:space="preserve"> EUR</w:t>
      </w:r>
    </w:p>
    <w:p w14:paraId="3D94E527" w14:textId="1E258FA6" w:rsidR="002D500B" w:rsidRPr="002D500B" w:rsidRDefault="002D500B" w:rsidP="002D500B">
      <w:pPr>
        <w:spacing w:line="360" w:lineRule="auto"/>
        <w:jc w:val="both"/>
        <w:rPr>
          <w:u w:val="single"/>
        </w:rPr>
      </w:pPr>
      <w:r w:rsidRPr="002D500B">
        <w:rPr>
          <w:u w:val="single"/>
        </w:rPr>
        <w:t>DPH 20 %</w:t>
      </w:r>
      <w:r w:rsidRPr="002D500B">
        <w:rPr>
          <w:u w:val="single"/>
        </w:rPr>
        <w:tab/>
      </w:r>
      <w:r w:rsidRPr="002D500B">
        <w:rPr>
          <w:u w:val="single"/>
        </w:rPr>
        <w:tab/>
      </w:r>
      <w:r w:rsidRPr="002D500B">
        <w:rPr>
          <w:u w:val="single"/>
        </w:rPr>
        <w:tab/>
      </w:r>
      <w:r w:rsidR="00FE3F55">
        <w:rPr>
          <w:u w:val="single"/>
        </w:rPr>
        <w:t>833,33</w:t>
      </w:r>
      <w:r w:rsidRPr="002D500B">
        <w:rPr>
          <w:u w:val="single"/>
        </w:rPr>
        <w:t xml:space="preserve"> EUR</w:t>
      </w:r>
    </w:p>
    <w:p w14:paraId="36A425BF" w14:textId="254B7A75" w:rsidR="002D500B" w:rsidRDefault="00FE3F55" w:rsidP="002D500B">
      <w:pPr>
        <w:spacing w:line="360" w:lineRule="auto"/>
        <w:jc w:val="both"/>
      </w:pPr>
      <w:r>
        <w:t>Celková suma</w:t>
      </w:r>
      <w:r>
        <w:tab/>
      </w:r>
      <w:r>
        <w:tab/>
      </w:r>
      <w:r>
        <w:tab/>
        <w:t>5</w:t>
      </w:r>
      <w:r w:rsidR="002D500B">
        <w:t xml:space="preserve"> 000,00 EUR</w:t>
      </w:r>
      <w:r w:rsidR="002D500B">
        <w:tab/>
      </w:r>
      <w:r w:rsidR="002D500B">
        <w:tab/>
      </w:r>
      <w:r w:rsidR="002D500B">
        <w:tab/>
      </w:r>
      <w:r w:rsidR="002D500B">
        <w:tab/>
      </w:r>
    </w:p>
    <w:p w14:paraId="3940B894" w14:textId="77777777" w:rsidR="002D500B" w:rsidRPr="008A61BC" w:rsidRDefault="002D500B" w:rsidP="002D500B">
      <w:pPr>
        <w:spacing w:line="360" w:lineRule="auto"/>
        <w:jc w:val="both"/>
      </w:pPr>
    </w:p>
    <w:p w14:paraId="4C2C565E" w14:textId="57044C30" w:rsidR="003E3B98" w:rsidRPr="00FE3F55" w:rsidRDefault="00241F00" w:rsidP="00FE3F55">
      <w:pPr>
        <w:spacing w:line="360" w:lineRule="auto"/>
      </w:pPr>
      <w:r w:rsidRPr="0063611D">
        <w:t xml:space="preserve">V Senici, dňa </w:t>
      </w:r>
      <w:r w:rsidR="00587F86">
        <w:t>23.9</w:t>
      </w:r>
      <w:r>
        <w:t>.</w:t>
      </w:r>
      <w:r w:rsidR="006A77F4">
        <w:t xml:space="preserve"> 2016</w:t>
      </w:r>
    </w:p>
    <w:p w14:paraId="5BFA25F8" w14:textId="77777777" w:rsidR="003E3B98" w:rsidRDefault="00B469AE" w:rsidP="00B469AE">
      <w:pPr>
        <w:jc w:val="right"/>
        <w:rPr>
          <w:rFonts w:ascii="Calibri" w:hAnsi="Calibri"/>
        </w:rPr>
      </w:pPr>
      <w:r>
        <w:rPr>
          <w:rFonts w:ascii="Calibri" w:hAnsi="Calibri"/>
        </w:rPr>
        <w:t>Ing. Dominika Leváková</w:t>
      </w:r>
    </w:p>
    <w:p w14:paraId="268F826C" w14:textId="0FA0A9C7" w:rsidR="00B469AE" w:rsidRDefault="00B74391" w:rsidP="00B469A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Výkonná </w:t>
      </w:r>
      <w:r w:rsidR="00B469AE">
        <w:rPr>
          <w:rFonts w:ascii="Calibri" w:hAnsi="Calibri"/>
        </w:rPr>
        <w:t>riaditeľka</w:t>
      </w:r>
      <w:r>
        <w:rPr>
          <w:rFonts w:ascii="Calibri" w:hAnsi="Calibri"/>
        </w:rPr>
        <w:t xml:space="preserve"> OOCR Záhorie</w:t>
      </w:r>
    </w:p>
    <w:p w14:paraId="6A8B2F37" w14:textId="77777777" w:rsidR="003E3B98" w:rsidRDefault="003E3B98" w:rsidP="00B469AE">
      <w:pPr>
        <w:jc w:val="right"/>
        <w:rPr>
          <w:rFonts w:ascii="Calibri" w:hAnsi="Calibri"/>
        </w:rPr>
      </w:pPr>
    </w:p>
    <w:p w14:paraId="789F43D8" w14:textId="77777777" w:rsidR="003E3B98" w:rsidRDefault="003E3B98" w:rsidP="00933755">
      <w:pPr>
        <w:rPr>
          <w:rFonts w:ascii="Calibri" w:hAnsi="Calibri"/>
        </w:rPr>
      </w:pPr>
    </w:p>
    <w:p w14:paraId="10FAA0C5" w14:textId="77777777" w:rsidR="003E3B98" w:rsidRDefault="003E3B98" w:rsidP="00933755">
      <w:pPr>
        <w:rPr>
          <w:rFonts w:ascii="Calibri" w:hAnsi="Calibri"/>
        </w:rPr>
      </w:pPr>
    </w:p>
    <w:p w14:paraId="79F65D3C" w14:textId="77777777" w:rsidR="003E3B98" w:rsidRDefault="003E3B98" w:rsidP="00933755">
      <w:pPr>
        <w:rPr>
          <w:rFonts w:ascii="Calibri" w:hAnsi="Calibri"/>
        </w:rPr>
      </w:pPr>
    </w:p>
    <w:p w14:paraId="7B63C56C" w14:textId="77777777" w:rsidR="003E3B98" w:rsidRDefault="003E3B98" w:rsidP="00933755">
      <w:pPr>
        <w:rPr>
          <w:rFonts w:ascii="Calibri" w:hAnsi="Calibri"/>
        </w:rPr>
      </w:pPr>
    </w:p>
    <w:p w14:paraId="3D99BF8A" w14:textId="77777777" w:rsidR="003E3B98" w:rsidRDefault="003E3B98" w:rsidP="00933755">
      <w:pPr>
        <w:rPr>
          <w:rFonts w:ascii="Calibri" w:hAnsi="Calibri"/>
        </w:rPr>
      </w:pPr>
    </w:p>
    <w:p w14:paraId="4E55DBFC" w14:textId="77777777" w:rsidR="003E3B98" w:rsidRDefault="003E3B98" w:rsidP="00933755">
      <w:pPr>
        <w:rPr>
          <w:rFonts w:ascii="Calibri" w:hAnsi="Calibri"/>
        </w:rPr>
      </w:pPr>
    </w:p>
    <w:p w14:paraId="4EE53DFE" w14:textId="77777777" w:rsidR="003E3B98" w:rsidRDefault="003E3B98" w:rsidP="00933755">
      <w:pPr>
        <w:rPr>
          <w:rFonts w:ascii="Calibri" w:hAnsi="Calibri"/>
        </w:rPr>
      </w:pPr>
    </w:p>
    <w:p w14:paraId="4B88253F" w14:textId="77777777" w:rsidR="003E3B98" w:rsidRDefault="003E3B98" w:rsidP="00933755">
      <w:pPr>
        <w:rPr>
          <w:rFonts w:ascii="Calibri" w:hAnsi="Calibri"/>
        </w:rPr>
      </w:pPr>
    </w:p>
    <w:p w14:paraId="4109B1E9" w14:textId="77777777" w:rsidR="003E3B98" w:rsidRDefault="003E3B98" w:rsidP="00933755">
      <w:pPr>
        <w:rPr>
          <w:rFonts w:ascii="Calibri" w:hAnsi="Calibri"/>
        </w:rPr>
      </w:pPr>
    </w:p>
    <w:p w14:paraId="2BFB112F" w14:textId="77777777" w:rsidR="003E3B98" w:rsidRDefault="003E3B98" w:rsidP="00933755">
      <w:pPr>
        <w:rPr>
          <w:rFonts w:ascii="Calibri" w:hAnsi="Calibri"/>
        </w:rPr>
      </w:pPr>
    </w:p>
    <w:p w14:paraId="59CF143C" w14:textId="77777777" w:rsidR="003E3B98" w:rsidRDefault="003E3B98" w:rsidP="00933755">
      <w:pPr>
        <w:rPr>
          <w:rFonts w:ascii="Calibri" w:hAnsi="Calibri"/>
        </w:rPr>
      </w:pPr>
    </w:p>
    <w:p w14:paraId="78482BAB" w14:textId="77777777" w:rsidR="003E3B98" w:rsidRDefault="003E3B98" w:rsidP="00933755">
      <w:pPr>
        <w:rPr>
          <w:rFonts w:ascii="Calibri" w:hAnsi="Calibri"/>
        </w:rPr>
      </w:pPr>
    </w:p>
    <w:p w14:paraId="03C03237" w14:textId="77777777" w:rsidR="003E3B98" w:rsidRDefault="003E3B98" w:rsidP="00933755">
      <w:pPr>
        <w:rPr>
          <w:rFonts w:ascii="Calibri" w:hAnsi="Calibri"/>
        </w:rPr>
      </w:pPr>
    </w:p>
    <w:p w14:paraId="7F531B74" w14:textId="77777777" w:rsidR="003E3B98" w:rsidRDefault="003E3B98" w:rsidP="00933755">
      <w:pPr>
        <w:rPr>
          <w:rFonts w:ascii="Calibri" w:hAnsi="Calibri"/>
        </w:rPr>
      </w:pPr>
    </w:p>
    <w:p w14:paraId="3251292D" w14:textId="77777777" w:rsidR="003E3B98" w:rsidRDefault="003E3B98" w:rsidP="00933755">
      <w:pPr>
        <w:rPr>
          <w:rFonts w:ascii="Calibri" w:hAnsi="Calibri"/>
        </w:rPr>
      </w:pPr>
    </w:p>
    <w:p w14:paraId="6EA57CE2" w14:textId="77777777" w:rsidR="003E3B98" w:rsidRDefault="003E3B98" w:rsidP="00933755">
      <w:pPr>
        <w:rPr>
          <w:rFonts w:ascii="Calibri" w:hAnsi="Calibri"/>
        </w:rPr>
      </w:pPr>
    </w:p>
    <w:p w14:paraId="5DB4ECA0" w14:textId="77777777" w:rsidR="003E3B98" w:rsidRDefault="003E3B98" w:rsidP="00933755">
      <w:pPr>
        <w:rPr>
          <w:rFonts w:ascii="Calibri" w:hAnsi="Calibri"/>
        </w:rPr>
      </w:pPr>
    </w:p>
    <w:p w14:paraId="00E6A027" w14:textId="77777777" w:rsidR="003E3B98" w:rsidRDefault="003E3B98" w:rsidP="00933755">
      <w:pPr>
        <w:rPr>
          <w:rFonts w:ascii="Calibri" w:hAnsi="Calibri"/>
        </w:rPr>
      </w:pPr>
    </w:p>
    <w:p w14:paraId="2A9AAC78" w14:textId="77777777" w:rsidR="003E3B98" w:rsidRDefault="003E3B98" w:rsidP="00933755">
      <w:pPr>
        <w:rPr>
          <w:rFonts w:ascii="Calibri" w:hAnsi="Calibri"/>
        </w:rPr>
      </w:pPr>
    </w:p>
    <w:p w14:paraId="0AD74932" w14:textId="77777777" w:rsidR="003E3B98" w:rsidRDefault="003E3B98" w:rsidP="00933755">
      <w:pPr>
        <w:rPr>
          <w:rFonts w:ascii="Calibri" w:hAnsi="Calibri"/>
        </w:rPr>
      </w:pPr>
    </w:p>
    <w:p w14:paraId="001FBABA" w14:textId="77777777" w:rsidR="003E3B98" w:rsidRDefault="003E3B98" w:rsidP="00933755">
      <w:pPr>
        <w:rPr>
          <w:rFonts w:ascii="Calibri" w:hAnsi="Calibri"/>
        </w:rPr>
      </w:pPr>
    </w:p>
    <w:p w14:paraId="5C4B2C33" w14:textId="77777777" w:rsidR="003E3B98" w:rsidRDefault="003E3B98" w:rsidP="00933755">
      <w:pPr>
        <w:rPr>
          <w:rFonts w:ascii="Calibri" w:hAnsi="Calibri"/>
        </w:rPr>
      </w:pPr>
    </w:p>
    <w:p w14:paraId="4AEB92AF" w14:textId="77777777" w:rsidR="003E3B98" w:rsidRDefault="003E3B98" w:rsidP="00933755">
      <w:pPr>
        <w:rPr>
          <w:rFonts w:ascii="Calibri" w:hAnsi="Calibri"/>
        </w:rPr>
      </w:pPr>
    </w:p>
    <w:p w14:paraId="4A670E34" w14:textId="77777777" w:rsidR="003E3B98" w:rsidRDefault="003E3B98" w:rsidP="00933755">
      <w:pPr>
        <w:rPr>
          <w:rFonts w:ascii="Calibri" w:hAnsi="Calibri"/>
        </w:rPr>
      </w:pPr>
    </w:p>
    <w:p w14:paraId="6E98B76E" w14:textId="77777777" w:rsidR="003E3B98" w:rsidRDefault="003E3B98" w:rsidP="00933755">
      <w:pPr>
        <w:rPr>
          <w:rFonts w:ascii="Calibri" w:hAnsi="Calibri"/>
        </w:rPr>
      </w:pPr>
    </w:p>
    <w:p w14:paraId="73C1EF4B" w14:textId="77777777" w:rsidR="003E3B98" w:rsidRDefault="003E3B98" w:rsidP="00933755">
      <w:pPr>
        <w:rPr>
          <w:rFonts w:ascii="Calibri" w:hAnsi="Calibri"/>
        </w:rPr>
      </w:pPr>
    </w:p>
    <w:p w14:paraId="720605A8" w14:textId="77777777" w:rsidR="003E3B98" w:rsidRDefault="003E3B98" w:rsidP="00933755">
      <w:pPr>
        <w:rPr>
          <w:rFonts w:ascii="Calibri" w:hAnsi="Calibri"/>
        </w:rPr>
      </w:pPr>
    </w:p>
    <w:p w14:paraId="6C13F025" w14:textId="77777777" w:rsidR="003E3B98" w:rsidRDefault="003E3B98" w:rsidP="00933755">
      <w:pPr>
        <w:rPr>
          <w:rFonts w:ascii="Calibri" w:hAnsi="Calibri"/>
        </w:rPr>
      </w:pPr>
    </w:p>
    <w:p w14:paraId="53F0ADDB" w14:textId="77777777" w:rsidR="003E3B98" w:rsidRDefault="003E3B98" w:rsidP="00933755">
      <w:pPr>
        <w:rPr>
          <w:rFonts w:ascii="Calibri" w:hAnsi="Calibri"/>
        </w:rPr>
      </w:pPr>
    </w:p>
    <w:p w14:paraId="534A927C" w14:textId="77777777" w:rsidR="003E3B98" w:rsidRDefault="003E3B98" w:rsidP="00933755">
      <w:pPr>
        <w:rPr>
          <w:rFonts w:ascii="Calibri" w:hAnsi="Calibri"/>
        </w:rPr>
      </w:pPr>
    </w:p>
    <w:p w14:paraId="6EE27669" w14:textId="77777777" w:rsidR="003E3B98" w:rsidRDefault="003E3B98" w:rsidP="00933755">
      <w:pPr>
        <w:rPr>
          <w:rFonts w:ascii="Calibri" w:hAnsi="Calibri"/>
        </w:rPr>
      </w:pPr>
    </w:p>
    <w:p w14:paraId="00E59269" w14:textId="77777777" w:rsidR="003E3B98" w:rsidRDefault="003E3B98" w:rsidP="00933755">
      <w:pPr>
        <w:rPr>
          <w:rFonts w:ascii="Calibri" w:hAnsi="Calibri"/>
        </w:rPr>
      </w:pPr>
    </w:p>
    <w:p w14:paraId="022E67CB" w14:textId="77777777" w:rsidR="003E3B98" w:rsidRDefault="003E3B98" w:rsidP="00933755">
      <w:pPr>
        <w:rPr>
          <w:rFonts w:ascii="Calibri" w:hAnsi="Calibri"/>
        </w:rPr>
      </w:pPr>
    </w:p>
    <w:p w14:paraId="49507937" w14:textId="77777777" w:rsidR="003E3B98" w:rsidRDefault="003E3B98" w:rsidP="00933755">
      <w:pPr>
        <w:rPr>
          <w:rFonts w:ascii="Calibri" w:hAnsi="Calibri"/>
        </w:rPr>
      </w:pPr>
    </w:p>
    <w:p w14:paraId="2F47073D" w14:textId="77777777" w:rsidR="003E3B98" w:rsidRDefault="003E3B98" w:rsidP="00933755">
      <w:pPr>
        <w:rPr>
          <w:rFonts w:ascii="Calibri" w:hAnsi="Calibri"/>
        </w:rPr>
      </w:pPr>
    </w:p>
    <w:p w14:paraId="52ED68A1" w14:textId="77777777" w:rsidR="003E3B98" w:rsidRDefault="003E3B98" w:rsidP="00933755">
      <w:pPr>
        <w:rPr>
          <w:rFonts w:ascii="Calibri" w:hAnsi="Calibri"/>
        </w:rPr>
      </w:pPr>
    </w:p>
    <w:p w14:paraId="78D3CE8A" w14:textId="77777777" w:rsidR="005D2C15" w:rsidRDefault="005D2C15" w:rsidP="00933755">
      <w:pPr>
        <w:rPr>
          <w:rFonts w:ascii="Calibri" w:hAnsi="Calibri"/>
        </w:rPr>
      </w:pPr>
    </w:p>
    <w:p w14:paraId="70A76D1B" w14:textId="77777777" w:rsidR="005D2C15" w:rsidRDefault="005D2C15" w:rsidP="00933755">
      <w:pPr>
        <w:rPr>
          <w:rFonts w:ascii="Calibri" w:hAnsi="Calibri"/>
        </w:rPr>
      </w:pPr>
    </w:p>
    <w:p w14:paraId="62119114" w14:textId="77777777" w:rsidR="005D2C15" w:rsidRDefault="005D2C15" w:rsidP="00933755">
      <w:pPr>
        <w:rPr>
          <w:rFonts w:ascii="Calibri" w:hAnsi="Calibri"/>
        </w:rPr>
      </w:pPr>
    </w:p>
    <w:p w14:paraId="56F7983C" w14:textId="77777777" w:rsidR="005D2C15" w:rsidRDefault="005D2C15" w:rsidP="00933755">
      <w:pPr>
        <w:rPr>
          <w:rFonts w:ascii="Calibri" w:hAnsi="Calibri"/>
        </w:rPr>
      </w:pPr>
    </w:p>
    <w:p w14:paraId="73982C2E" w14:textId="77777777" w:rsidR="005D2C15" w:rsidRDefault="005D2C15" w:rsidP="005D2C15">
      <w:pPr>
        <w:jc w:val="center"/>
        <w:rPr>
          <w:rFonts w:ascii="Calibri" w:hAnsi="Calibri"/>
          <w:b/>
          <w:sz w:val="28"/>
          <w:szCs w:val="28"/>
        </w:rPr>
      </w:pPr>
    </w:p>
    <w:p w14:paraId="2FE3E09D" w14:textId="77777777" w:rsidR="005D2C15" w:rsidRDefault="005D2C15" w:rsidP="005D2C15">
      <w:pPr>
        <w:jc w:val="center"/>
        <w:rPr>
          <w:rFonts w:ascii="Calibri" w:hAnsi="Calibri"/>
          <w:b/>
          <w:sz w:val="28"/>
          <w:szCs w:val="28"/>
        </w:rPr>
      </w:pPr>
    </w:p>
    <w:p w14:paraId="542CC345" w14:textId="77777777" w:rsidR="0091397B" w:rsidRDefault="0091397B" w:rsidP="005D2C15">
      <w:pPr>
        <w:jc w:val="both"/>
        <w:rPr>
          <w:rFonts w:ascii="Calibri" w:hAnsi="Calibri"/>
        </w:rPr>
      </w:pPr>
    </w:p>
    <w:sectPr w:rsidR="0091397B" w:rsidSect="00B74326">
      <w:headerReference w:type="first" r:id="rId8"/>
      <w:endnotePr>
        <w:numFmt w:val="decimal"/>
        <w:numStart w:val="0"/>
      </w:endnotePr>
      <w:pgSz w:w="11907" w:h="16840" w:code="9"/>
      <w:pgMar w:top="1902" w:right="851" w:bottom="1418" w:left="993" w:header="56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69B44" w14:textId="77777777" w:rsidR="00D24B52" w:rsidRDefault="00D24B52">
      <w:r>
        <w:separator/>
      </w:r>
    </w:p>
  </w:endnote>
  <w:endnote w:type="continuationSeparator" w:id="0">
    <w:p w14:paraId="045B9282" w14:textId="77777777" w:rsidR="00D24B52" w:rsidRDefault="00D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D2AB7" w14:textId="77777777" w:rsidR="00D24B52" w:rsidRDefault="00D24B52">
      <w:r>
        <w:separator/>
      </w:r>
    </w:p>
  </w:footnote>
  <w:footnote w:type="continuationSeparator" w:id="0">
    <w:p w14:paraId="1A69A9CD" w14:textId="77777777" w:rsidR="00D24B52" w:rsidRDefault="00D2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71144" w14:textId="77777777" w:rsidR="00FE3F55" w:rsidRPr="005C5D54" w:rsidRDefault="00FE3F55" w:rsidP="005C5D54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4F448" wp14:editId="271F2B2A">
          <wp:simplePos x="0" y="0"/>
          <wp:positionH relativeFrom="column">
            <wp:posOffset>-643255</wp:posOffset>
          </wp:positionH>
          <wp:positionV relativeFrom="paragraph">
            <wp:posOffset>-366395</wp:posOffset>
          </wp:positionV>
          <wp:extent cx="7568706" cy="10471150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CR hlavickovy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06" cy="1047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8DC"/>
    <w:multiLevelType w:val="hybridMultilevel"/>
    <w:tmpl w:val="3258A4C0"/>
    <w:lvl w:ilvl="0" w:tplc="666219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15CC"/>
    <w:multiLevelType w:val="hybridMultilevel"/>
    <w:tmpl w:val="00007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1207"/>
    <w:multiLevelType w:val="hybridMultilevel"/>
    <w:tmpl w:val="F8F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2AF1"/>
    <w:multiLevelType w:val="hybridMultilevel"/>
    <w:tmpl w:val="DA96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0982"/>
    <w:multiLevelType w:val="hybridMultilevel"/>
    <w:tmpl w:val="40AA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5F0C"/>
    <w:multiLevelType w:val="hybridMultilevel"/>
    <w:tmpl w:val="0108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242D3"/>
    <w:multiLevelType w:val="hybridMultilevel"/>
    <w:tmpl w:val="7A080FA2"/>
    <w:lvl w:ilvl="0" w:tplc="17B6EBCC">
      <w:start w:val="9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9531D"/>
    <w:multiLevelType w:val="hybridMultilevel"/>
    <w:tmpl w:val="04BC1AAC"/>
    <w:lvl w:ilvl="0" w:tplc="240E701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158B7"/>
    <w:multiLevelType w:val="hybridMultilevel"/>
    <w:tmpl w:val="D69E0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79"/>
    <w:rsid w:val="00002605"/>
    <w:rsid w:val="00034A5E"/>
    <w:rsid w:val="00046BCE"/>
    <w:rsid w:val="000A6741"/>
    <w:rsid w:val="000C6CFB"/>
    <w:rsid w:val="000C6F7C"/>
    <w:rsid w:val="001D517B"/>
    <w:rsid w:val="001E4DE4"/>
    <w:rsid w:val="001F5602"/>
    <w:rsid w:val="0020548A"/>
    <w:rsid w:val="00216A74"/>
    <w:rsid w:val="002244F9"/>
    <w:rsid w:val="00227C82"/>
    <w:rsid w:val="00241F00"/>
    <w:rsid w:val="002555D0"/>
    <w:rsid w:val="0026632C"/>
    <w:rsid w:val="002B02AE"/>
    <w:rsid w:val="002B1075"/>
    <w:rsid w:val="002D500B"/>
    <w:rsid w:val="003860EA"/>
    <w:rsid w:val="003E1061"/>
    <w:rsid w:val="003E3B98"/>
    <w:rsid w:val="003E3D9F"/>
    <w:rsid w:val="003F6A79"/>
    <w:rsid w:val="004105C3"/>
    <w:rsid w:val="0041086F"/>
    <w:rsid w:val="00437468"/>
    <w:rsid w:val="0048570C"/>
    <w:rsid w:val="004B584C"/>
    <w:rsid w:val="00512300"/>
    <w:rsid w:val="00524140"/>
    <w:rsid w:val="00543E7C"/>
    <w:rsid w:val="00587F86"/>
    <w:rsid w:val="00590741"/>
    <w:rsid w:val="005A4D8A"/>
    <w:rsid w:val="005C5D54"/>
    <w:rsid w:val="005D2C15"/>
    <w:rsid w:val="0060276F"/>
    <w:rsid w:val="00632020"/>
    <w:rsid w:val="00682805"/>
    <w:rsid w:val="006A495B"/>
    <w:rsid w:val="006A77F4"/>
    <w:rsid w:val="006D4CB6"/>
    <w:rsid w:val="006D711F"/>
    <w:rsid w:val="007123AB"/>
    <w:rsid w:val="00715943"/>
    <w:rsid w:val="00744DCB"/>
    <w:rsid w:val="00756F99"/>
    <w:rsid w:val="007B71AA"/>
    <w:rsid w:val="007E45D7"/>
    <w:rsid w:val="007F4655"/>
    <w:rsid w:val="00812292"/>
    <w:rsid w:val="008A61BC"/>
    <w:rsid w:val="008D5403"/>
    <w:rsid w:val="008F4717"/>
    <w:rsid w:val="008F620F"/>
    <w:rsid w:val="00900E20"/>
    <w:rsid w:val="0091397B"/>
    <w:rsid w:val="00923688"/>
    <w:rsid w:val="00933755"/>
    <w:rsid w:val="0094512A"/>
    <w:rsid w:val="0095275A"/>
    <w:rsid w:val="009539E6"/>
    <w:rsid w:val="00957682"/>
    <w:rsid w:val="009F702B"/>
    <w:rsid w:val="00A613DA"/>
    <w:rsid w:val="00A86532"/>
    <w:rsid w:val="00B072BF"/>
    <w:rsid w:val="00B10084"/>
    <w:rsid w:val="00B42078"/>
    <w:rsid w:val="00B469AE"/>
    <w:rsid w:val="00B74326"/>
    <w:rsid w:val="00B74391"/>
    <w:rsid w:val="00B831A1"/>
    <w:rsid w:val="00B877CE"/>
    <w:rsid w:val="00BC30B0"/>
    <w:rsid w:val="00BD63EA"/>
    <w:rsid w:val="00BF768F"/>
    <w:rsid w:val="00C11944"/>
    <w:rsid w:val="00C213F5"/>
    <w:rsid w:val="00C2694E"/>
    <w:rsid w:val="00C27185"/>
    <w:rsid w:val="00C731F3"/>
    <w:rsid w:val="00CE416D"/>
    <w:rsid w:val="00CE6DAF"/>
    <w:rsid w:val="00CF3E9A"/>
    <w:rsid w:val="00D16775"/>
    <w:rsid w:val="00D24B52"/>
    <w:rsid w:val="00D33B64"/>
    <w:rsid w:val="00D85681"/>
    <w:rsid w:val="00D92F0B"/>
    <w:rsid w:val="00DC2CFB"/>
    <w:rsid w:val="00DC7C3B"/>
    <w:rsid w:val="00DD52B4"/>
    <w:rsid w:val="00E3224E"/>
    <w:rsid w:val="00E62AA6"/>
    <w:rsid w:val="00EB2676"/>
    <w:rsid w:val="00F004DE"/>
    <w:rsid w:val="00F173EA"/>
    <w:rsid w:val="00F30715"/>
    <w:rsid w:val="00F544E4"/>
    <w:rsid w:val="00F751FB"/>
    <w:rsid w:val="00F753B1"/>
    <w:rsid w:val="00F85987"/>
    <w:rsid w:val="00FE28A4"/>
    <w:rsid w:val="00FE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B6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18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8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F6A7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F6A7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3F6A79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6D4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4CB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3E7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85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18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8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F6A7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F6A7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3F6A79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6D4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4CB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3E7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85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MsÚ Malacky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Jana Matúšková</dc:creator>
  <cp:lastModifiedBy>user</cp:lastModifiedBy>
  <cp:revision>2</cp:revision>
  <cp:lastPrinted>2016-07-20T11:40:00Z</cp:lastPrinted>
  <dcterms:created xsi:type="dcterms:W3CDTF">2017-02-20T13:09:00Z</dcterms:created>
  <dcterms:modified xsi:type="dcterms:W3CDTF">2017-02-20T13:09:00Z</dcterms:modified>
</cp:coreProperties>
</file>